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F58A9" w:rsidR="00C13D80" w:rsidP="323DE6F2" w:rsidRDefault="00C13D80" w14:paraId="51342B63" w14:textId="48E8BA35">
      <w:pPr>
        <w:pStyle w:val="Heading1"/>
        <w:keepNext w:val="1"/>
        <w:keepLines w:val="1"/>
        <w:spacing w:before="240" w:after="0"/>
        <w:rPr>
          <w:rFonts w:ascii="Calibri" w:hAnsi="Calibri" w:eastAsia="Calibri" w:cs="Calibri"/>
          <w:noProof w:val="0"/>
          <w:sz w:val="22"/>
          <w:szCs w:val="22"/>
          <w:lang w:val="en-GB"/>
        </w:rPr>
      </w:pPr>
      <w:r w:rsidRPr="323DE6F2" w:rsidR="0C5299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  <w:t>《</w:t>
      </w:r>
      <w:r w:rsidRPr="323DE6F2" w:rsidR="0C52999E">
        <w:rPr>
          <w:rFonts w:ascii="PMingLiU" w:hAnsi="PMingLiU" w:eastAsia="PMingLiU" w:cs="PMingLiU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 w:eastAsia="zh-TW"/>
        </w:rPr>
        <w:t>請在此填寫中文節目標題》</w:t>
      </w:r>
      <w:r w:rsidRPr="323DE6F2" w:rsidR="0C52999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sz w:val="24"/>
          <w:szCs w:val="24"/>
          <w:lang w:val="en-GB"/>
        </w:rPr>
        <w:t>Please insert the English Show title here</w:t>
      </w:r>
    </w:p>
    <w:p w:rsidRPr="003F58A9" w:rsidR="00C13D80" w:rsidP="323DE6F2" w:rsidRDefault="00C13D80" w14:paraId="6153D690" w14:textId="631C8921">
      <w:pPr>
        <w:pStyle w:val="Normal"/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4950"/>
        <w:gridCol w:w="6975"/>
      </w:tblGrid>
      <w:tr w:rsidR="323DE6F2" w:rsidTr="0C3E1F3A" w14:paraId="2DB37D86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1165C8EC" w14:textId="6DE4111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495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72CC4E24" w14:textId="4088C96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Traditional Chinese</w:t>
            </w:r>
          </w:p>
        </w:tc>
        <w:tc>
          <w:tcPr>
            <w:tcW w:w="6975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42E39DE2" w14:textId="0BF76FC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British English</w:t>
            </w:r>
          </w:p>
        </w:tc>
      </w:tr>
      <w:tr w:rsidR="323DE6F2" w:rsidTr="0C3E1F3A" w14:paraId="46738EF4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5AD99154" w14:textId="2C940B1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Name of Artist / Company</w:t>
            </w:r>
          </w:p>
        </w:tc>
        <w:tc>
          <w:tcPr>
            <w:tcW w:w="495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1B4E5BF5" w14:textId="58AEB40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6975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5A298471" w14:textId="598085B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323DE6F2" w:rsidTr="0C3E1F3A" w14:paraId="49724A45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4116CD51" w14:textId="1DC0ED1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Programme title</w:t>
            </w:r>
          </w:p>
        </w:tc>
        <w:tc>
          <w:tcPr>
            <w:tcW w:w="495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28AB67DB" w14:textId="11B8C684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不多於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16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字</w:t>
            </w:r>
          </w:p>
        </w:tc>
        <w:tc>
          <w:tcPr>
            <w:tcW w:w="6975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5D85AD19" w14:textId="13AEF24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No more than 42 characters</w:t>
            </w:r>
          </w:p>
        </w:tc>
      </w:tr>
      <w:tr w:rsidR="323DE6F2" w:rsidTr="0C3E1F3A" w14:paraId="2FB80942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2EBEFAA0" w14:textId="7BD4093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Subtitle (if any)</w:t>
            </w:r>
          </w:p>
        </w:tc>
        <w:tc>
          <w:tcPr>
            <w:tcW w:w="495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65AA8AA2" w14:textId="711F0D1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6975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5D0FA66E" w14:textId="58A1B1F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323DE6F2" w:rsidTr="0C3E1F3A" w14:paraId="4C73CD55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03BCFD43" w14:textId="215E415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Category</w:t>
            </w:r>
          </w:p>
          <w:p w:rsidR="323DE6F2" w:rsidP="323DE6F2" w:rsidRDefault="323DE6F2" w14:paraId="305D4F50" w14:textId="2952483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Please choose the most suitable category</w:t>
            </w:r>
          </w:p>
        </w:tc>
        <w:tc>
          <w:tcPr>
            <w:tcW w:w="495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1C1217DF" w14:textId="4F5F0EE6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eastAsia="zh-TW"/>
              </w:rPr>
              <w:t>古典音樂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/ 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eastAsia="zh-TW"/>
              </w:rPr>
              <w:t>多元化音樂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/ 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eastAsia="zh-TW"/>
              </w:rPr>
              <w:t>歌劇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/ 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eastAsia="zh-TW"/>
              </w:rPr>
              <w:t>戲劇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/ 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eastAsia="zh-TW"/>
              </w:rPr>
              <w:t>舞蹈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/ 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eastAsia="zh-TW"/>
              </w:rPr>
              <w:t>馬戲</w:t>
            </w:r>
          </w:p>
        </w:tc>
        <w:tc>
          <w:tcPr>
            <w:tcW w:w="6975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4D86087D" w14:textId="7CB6E46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Classical Music / Multi-genre Music / Opera / Theatre / Dance / Circus</w:t>
            </w:r>
          </w:p>
        </w:tc>
      </w:tr>
      <w:tr w:rsidR="323DE6F2" w:rsidTr="0C3E1F3A" w14:paraId="3670A3AC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3026C2AA" w14:textId="402B565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Date &amp; Time</w:t>
            </w:r>
          </w:p>
        </w:tc>
        <w:tc>
          <w:tcPr>
            <w:tcW w:w="11925" w:type="dxa"/>
            <w:gridSpan w:val="2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3E613D8D" w14:textId="1A308DC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例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e.g.︰</w:t>
            </w:r>
          </w:p>
          <w:p w:rsidR="323DE6F2" w:rsidP="0C3E1F3A" w:rsidRDefault="323DE6F2" w14:paraId="67434664" w14:textId="45206A2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0C3E1F3A" w:rsidR="698EF1B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HK"/>
              </w:rPr>
              <w:t>06*-08.06.202</w:t>
            </w:r>
            <w:r w:rsidRPr="0C3E1F3A" w:rsidR="5402075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HK"/>
              </w:rPr>
              <w:t>7</w:t>
            </w:r>
            <w:r w:rsidRPr="0C3E1F3A" w:rsidR="698EF1BA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（五至日</w:t>
            </w:r>
            <w:r w:rsidRPr="0C3E1F3A" w:rsidR="698EF1B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HK"/>
              </w:rPr>
              <w:t>Fri-Sun）8 pm</w:t>
            </w:r>
            <w:r>
              <w:br/>
            </w:r>
            <w:r w:rsidRPr="0C3E1F3A" w:rsidR="698EF1B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HK"/>
              </w:rPr>
              <w:t>07-08.06.202</w:t>
            </w:r>
            <w:r w:rsidRPr="0C3E1F3A" w:rsidR="2475CA6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HK"/>
              </w:rPr>
              <w:t>7</w:t>
            </w:r>
            <w:r w:rsidRPr="0C3E1F3A" w:rsidR="698EF1BA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（六至日</w:t>
            </w:r>
            <w:r w:rsidRPr="0C3E1F3A" w:rsidR="698EF1B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HK"/>
              </w:rPr>
              <w:t>Sat-Sun）3 pm</w:t>
            </w:r>
          </w:p>
          <w:p w:rsidR="323DE6F2" w:rsidP="323DE6F2" w:rsidRDefault="323DE6F2" w14:paraId="68CE526D" w14:textId="270B4CF7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HK"/>
              </w:rPr>
              <w:t>*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演出後將設演後分享會</w:t>
            </w:r>
          </w:p>
          <w:p w:rsidR="323DE6F2" w:rsidP="323DE6F2" w:rsidRDefault="323DE6F2" w14:paraId="40CA2679" w14:textId="7369539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HK"/>
              </w:rPr>
              <w:t>*A meet-the-artist session will be held after the performance</w:t>
            </w:r>
          </w:p>
        </w:tc>
      </w:tr>
      <w:tr w:rsidR="323DE6F2" w:rsidTr="0C3E1F3A" w14:paraId="44BD107D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1A6DECFB" w14:textId="51D6CBE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Venue</w:t>
            </w:r>
          </w:p>
        </w:tc>
        <w:tc>
          <w:tcPr>
            <w:tcW w:w="495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5A0E0E18" w14:textId="05CE4CB8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例︰香港文化中心劇場</w:t>
            </w:r>
          </w:p>
        </w:tc>
        <w:tc>
          <w:tcPr>
            <w:tcW w:w="6975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46830F31" w14:textId="6D3D70D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it-IT"/>
              </w:rPr>
              <w:t>e.g. Studio Theatre, Hong Kong Cultural Centre</w:t>
            </w:r>
          </w:p>
        </w:tc>
      </w:tr>
      <w:tr w:rsidR="323DE6F2" w:rsidTr="0C3E1F3A" w14:paraId="7A83D510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704DC8FA" w14:textId="44515DE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Ticket price</w:t>
            </w:r>
          </w:p>
        </w:tc>
        <w:tc>
          <w:tcPr>
            <w:tcW w:w="495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3BF76723" w14:textId="46AAA6C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例︰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$380 / $280</w:t>
            </w:r>
          </w:p>
        </w:tc>
        <w:tc>
          <w:tcPr>
            <w:tcW w:w="6975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728C4A17" w14:textId="5D133AD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e.g. $380 / $280</w:t>
            </w:r>
          </w:p>
        </w:tc>
      </w:tr>
      <w:tr w:rsidR="323DE6F2" w:rsidTr="0C3E1F3A" w14:paraId="438687FB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4902E095" w14:textId="1FA36CA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Ticketing info </w:t>
            </w:r>
          </w:p>
        </w:tc>
        <w:tc>
          <w:tcPr>
            <w:tcW w:w="495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5B0D3DB0" w14:textId="57442CA6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例︰</w:t>
            </w:r>
          </w:p>
          <w:p w:rsidR="323DE6F2" w:rsidP="323DE6F2" w:rsidRDefault="323DE6F2" w14:paraId="678F6F13" w14:textId="4BBCA5E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門票由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3 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月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 18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日起於城市售票網發售</w:t>
            </w:r>
          </w:p>
          <w:p w:rsidR="323DE6F2" w:rsidP="323DE6F2" w:rsidRDefault="323DE6F2" w14:paraId="1104F1C4" w14:textId="09245D98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票務查詢及更多優惠詳情，請瀏覽</w:t>
            </w:r>
            <w:hyperlink r:id="Rf9e2f77f82de42a2">
              <w:r w:rsidRPr="323DE6F2" w:rsidR="323DE6F2">
                <w:rPr>
                  <w:rStyle w:val="Hyperlink"/>
                  <w:rFonts w:ascii="Calibri" w:hAnsi="Calibri" w:eastAsia="Calibri" w:cs="Calibri"/>
                  <w:b w:val="0"/>
                  <w:bCs w:val="0"/>
                  <w:i w:val="0"/>
                  <w:iCs w:val="0"/>
                  <w:caps w:val="0"/>
                  <w:smallCaps w:val="0"/>
                  <w:sz w:val="22"/>
                  <w:szCs w:val="22"/>
                  <w:lang w:val="en-GB"/>
                </w:rPr>
                <w:t>www.xxx.org</w:t>
              </w:r>
            </w:hyperlink>
          </w:p>
          <w:p w:rsidR="323DE6F2" w:rsidP="323DE6F2" w:rsidRDefault="323DE6F2" w14:paraId="5567C3B4" w14:textId="36D517A9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全日制學生、年滿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60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歲或以上的長者、殘疾人士及看護人、綜合社會保障援助受惠人士、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XXX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會員證持有人（名額有限，先到先得）</w:t>
            </w:r>
          </w:p>
          <w:p w:rsidR="323DE6F2" w:rsidP="323DE6F2" w:rsidRDefault="323DE6F2" w14:paraId="7B8ADEE9" w14:textId="106F20E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團體購票</w:t>
            </w:r>
          </w:p>
          <w:p w:rsidR="323DE6F2" w:rsidP="323DE6F2" w:rsidRDefault="323DE6F2" w14:paraId="05230B4F" w14:textId="4486D26D">
            <w:pPr>
              <w:pStyle w:val="ListParagraph"/>
              <w:numPr>
                <w:ilvl w:val="1"/>
                <w:numId w:val="2"/>
              </w:numPr>
              <w:ind w:left="643"/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購買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4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至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6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張正價門票可獲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95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折優惠</w:t>
            </w:r>
          </w:p>
          <w:p w:rsidR="323DE6F2" w:rsidP="323DE6F2" w:rsidRDefault="323DE6F2" w14:paraId="6E32732E" w14:textId="3B593113">
            <w:pPr>
              <w:pStyle w:val="ListParagraph"/>
              <w:numPr>
                <w:ilvl w:val="1"/>
                <w:numId w:val="2"/>
              </w:numPr>
              <w:ind w:left="643"/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購買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7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張或以上正價門票可獲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9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折優惠</w:t>
            </w:r>
          </w:p>
          <w:p w:rsidR="323DE6F2" w:rsidP="323DE6F2" w:rsidRDefault="323DE6F2" w14:paraId="285E044E" w14:textId="76A4162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</w:p>
          <w:p w:rsidR="323DE6F2" w:rsidP="323DE6F2" w:rsidRDefault="323DE6F2" w14:paraId="05F505B9" w14:textId="6524340F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購買每張門票，只可享有上述其中一項購票優惠</w:t>
            </w:r>
          </w:p>
        </w:tc>
        <w:tc>
          <w:tcPr>
            <w:tcW w:w="6975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47D43E4A" w14:textId="283C4E8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e.g.</w:t>
            </w:r>
          </w:p>
          <w:p w:rsidR="323DE6F2" w:rsidP="323DE6F2" w:rsidRDefault="323DE6F2" w14:paraId="01838AB8" w14:textId="4236688C">
            <w:pPr>
              <w:pStyle w:val="ListParagraph"/>
              <w:numPr>
                <w:ilvl w:val="0"/>
                <w:numId w:val="2"/>
              </w:numPr>
              <w:ind w:left="36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Tickets will be available at URBTIX from 18 March onwards</w:t>
            </w:r>
          </w:p>
          <w:p w:rsidR="323DE6F2" w:rsidP="323DE6F2" w:rsidRDefault="323DE6F2" w14:paraId="2C7F7BC7" w14:textId="0FBDE3C7">
            <w:pPr>
              <w:pStyle w:val="ListParagraph"/>
              <w:numPr>
                <w:ilvl w:val="0"/>
                <w:numId w:val="2"/>
              </w:numPr>
              <w:ind w:left="36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Please visit </w:t>
            </w:r>
            <w:hyperlink r:id="R5c5cafd85ecc4b6b">
              <w:r w:rsidRPr="323DE6F2" w:rsidR="323DE6F2">
                <w:rPr>
                  <w:rStyle w:val="Hyperlink"/>
                  <w:rFonts w:ascii="Calibri" w:hAnsi="Calibri" w:eastAsia="Calibri" w:cs="Calibri"/>
                  <w:b w:val="0"/>
                  <w:bCs w:val="0"/>
                  <w:i w:val="0"/>
                  <w:iCs w:val="0"/>
                  <w:caps w:val="0"/>
                  <w:smallCaps w:val="0"/>
                  <w:sz w:val="22"/>
                  <w:szCs w:val="22"/>
                  <w:lang w:val="en-GB"/>
                </w:rPr>
                <w:t>www.xxx.org</w:t>
              </w:r>
            </w:hyperlink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 for more ticketing and discount information</w:t>
            </w:r>
          </w:p>
          <w:p w:rsidR="323DE6F2" w:rsidP="323DE6F2" w:rsidRDefault="323DE6F2" w14:paraId="01DA15D3" w14:textId="5FB3375F">
            <w:pPr>
              <w:pStyle w:val="ListParagraph"/>
              <w:numPr>
                <w:ilvl w:val="0"/>
                <w:numId w:val="2"/>
              </w:numPr>
              <w:ind w:left="36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Full-time students, senior citizens aged 60 or above, people with disabilities and minders, CSSA recipients and membership cardholders of XXX (Limited quota, first come, first served)</w:t>
            </w:r>
          </w:p>
          <w:p w:rsidR="323DE6F2" w:rsidP="323DE6F2" w:rsidRDefault="323DE6F2" w14:paraId="0E2B743B" w14:textId="5BBB51FC">
            <w:pPr>
              <w:pStyle w:val="ListParagraph"/>
              <w:numPr>
                <w:ilvl w:val="0"/>
                <w:numId w:val="2"/>
              </w:numPr>
              <w:ind w:left="36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Group booking</w:t>
            </w:r>
          </w:p>
          <w:p w:rsidR="323DE6F2" w:rsidP="323DE6F2" w:rsidRDefault="323DE6F2" w14:paraId="6101AA7F" w14:textId="178ED11B">
            <w:pPr>
              <w:pStyle w:val="ListParagraph"/>
              <w:numPr>
                <w:ilvl w:val="1"/>
                <w:numId w:val="2"/>
              </w:numPr>
              <w:ind w:left="645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5% off for 4 - 6 standard tickets</w:t>
            </w:r>
          </w:p>
          <w:p w:rsidR="323DE6F2" w:rsidP="323DE6F2" w:rsidRDefault="323DE6F2" w14:paraId="77AAE043" w14:textId="1841B1B2">
            <w:pPr>
              <w:pStyle w:val="ListParagraph"/>
              <w:numPr>
                <w:ilvl w:val="1"/>
                <w:numId w:val="2"/>
              </w:numPr>
              <w:ind w:left="645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10% off for 7 or more standard tickets</w:t>
            </w:r>
          </w:p>
          <w:p w:rsidR="323DE6F2" w:rsidP="323DE6F2" w:rsidRDefault="323DE6F2" w14:paraId="34D3C57A" w14:textId="237AE2B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</w:p>
          <w:p w:rsidR="323DE6F2" w:rsidP="323DE6F2" w:rsidRDefault="323DE6F2" w14:paraId="18FBE877" w14:textId="4485B22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Audiences can enjoy only one of the above discount schemes for each purchase.</w:t>
            </w:r>
          </w:p>
        </w:tc>
      </w:tr>
      <w:tr w:rsidR="323DE6F2" w:rsidTr="0C3E1F3A" w14:paraId="5C24C2CA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667FB54B" w14:textId="63697A0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Description on Brochure</w:t>
            </w:r>
          </w:p>
        </w:tc>
        <w:tc>
          <w:tcPr>
            <w:tcW w:w="495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5514E787" w14:textId="62086618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不多於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150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字</w:t>
            </w:r>
          </w:p>
        </w:tc>
        <w:tc>
          <w:tcPr>
            <w:tcW w:w="6975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520AA370" w14:textId="57E3712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No more than 80 words</w:t>
            </w:r>
          </w:p>
        </w:tc>
      </w:tr>
      <w:tr w:rsidR="323DE6F2" w:rsidTr="0C3E1F3A" w14:paraId="392EDE4D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1A563A0D" w14:textId="61C49A6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Description on Website</w:t>
            </w:r>
          </w:p>
        </w:tc>
        <w:tc>
          <w:tcPr>
            <w:tcW w:w="495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4006CEB6" w14:textId="7F832724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不多於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300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字</w:t>
            </w:r>
          </w:p>
        </w:tc>
        <w:tc>
          <w:tcPr>
            <w:tcW w:w="6975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1A6FF650" w14:textId="6F44B57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No more than 200 words </w:t>
            </w:r>
          </w:p>
        </w:tc>
      </w:tr>
      <w:tr w:rsidR="323DE6F2" w:rsidTr="0C3E1F3A" w14:paraId="03FF6ECE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3EB58EB5" w14:textId="49F847C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Creative team list</w:t>
            </w:r>
          </w:p>
        </w:tc>
        <w:tc>
          <w:tcPr>
            <w:tcW w:w="495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79025472" w14:textId="6A4EDF9B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例︰</w:t>
            </w:r>
          </w:p>
          <w:p w:rsidR="323DE6F2" w:rsidP="323DE6F2" w:rsidRDefault="323DE6F2" w14:paraId="4CE4A445" w14:textId="0E59CBE4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藝術總監︰陳大文</w:t>
            </w:r>
          </w:p>
          <w:p w:rsidR="323DE6F2" w:rsidP="323DE6F2" w:rsidRDefault="323DE6F2" w14:paraId="39856881" w14:textId="4BC2CAD2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表演者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︰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黃小貴、周小文</w:t>
            </w:r>
          </w:p>
          <w:p w:rsidR="323DE6F2" w:rsidP="323DE6F2" w:rsidRDefault="323DE6F2" w14:paraId="380E2B6C" w14:textId="21C4E4A6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舞台設計︰李小明</w:t>
            </w:r>
          </w:p>
        </w:tc>
        <w:tc>
          <w:tcPr>
            <w:tcW w:w="6975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0BF7BFCE" w14:textId="296C64D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e.g.</w:t>
            </w:r>
          </w:p>
          <w:p w:rsidR="323DE6F2" w:rsidP="323DE6F2" w:rsidRDefault="323DE6F2" w14:paraId="3A6B07A1" w14:textId="7ACC037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Artistic Director: Adam Chan</w:t>
            </w:r>
          </w:p>
          <w:p w:rsidR="323DE6F2" w:rsidP="323DE6F2" w:rsidRDefault="323DE6F2" w14:paraId="153EB1D2" w14:textId="23470A8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Performers: Wong Siu Gwai, Beatrice Chow</w:t>
            </w:r>
          </w:p>
          <w:p w:rsidR="323DE6F2" w:rsidP="323DE6F2" w:rsidRDefault="323DE6F2" w14:paraId="321B11C0" w14:textId="40BE7C8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Stage Designer: John Lee</w:t>
            </w:r>
          </w:p>
        </w:tc>
      </w:tr>
      <w:tr w:rsidR="323DE6F2" w:rsidTr="0C3E1F3A" w14:paraId="04C7CE7D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16BB75ED" w14:textId="039CC7F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Programme (if applicable)</w:t>
            </w:r>
          </w:p>
        </w:tc>
        <w:tc>
          <w:tcPr>
            <w:tcW w:w="495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1F0F5943" w14:textId="02FCFC0E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例︰德布西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 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—《海》</w:t>
            </w:r>
          </w:p>
          <w:p w:rsidR="323DE6F2" w:rsidP="323DE6F2" w:rsidRDefault="323DE6F2" w14:paraId="5F41E875" w14:textId="36A05D9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德布西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 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—《聖舞與俗舞》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6975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39C8A880" w14:textId="78E74C6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e.g. Debussy – 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La mer</w:t>
            </w:r>
          </w:p>
          <w:p w:rsidR="323DE6F2" w:rsidP="323DE6F2" w:rsidRDefault="323DE6F2" w14:paraId="70AC8564" w14:textId="0862C39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Debussy – 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Danse sacrée et profane</w:t>
            </w:r>
          </w:p>
        </w:tc>
      </w:tr>
      <w:tr w:rsidR="323DE6F2" w:rsidTr="0C3E1F3A" w14:paraId="48E032A0">
        <w:trPr>
          <w:trHeight w:val="300"/>
        </w:trPr>
        <w:tc>
          <w:tcPr>
            <w:tcW w:w="2070" w:type="dxa"/>
            <w:vMerge w:val="restart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5E9B2FF8" w14:textId="66F7504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Biographies</w:t>
            </w:r>
          </w:p>
        </w:tc>
        <w:tc>
          <w:tcPr>
            <w:tcW w:w="495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50E264BF" w14:textId="3F72432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eastAsia="zh-TW"/>
              </w:rPr>
              <w:t>請提供不多於四個簡歷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。</w:t>
            </w:r>
          </w:p>
          <w:p w:rsidR="323DE6F2" w:rsidP="323DE6F2" w:rsidRDefault="323DE6F2" w14:paraId="312A8672" w14:textId="7F26357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eastAsia="zh-TW"/>
              </w:rPr>
              <w:t>請於下方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Media link 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eastAsia="zh-TW"/>
              </w:rPr>
              <w:t>欄提供藝術家肖像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。</w:t>
            </w:r>
          </w:p>
          <w:p w:rsidR="323DE6F2" w:rsidP="323DE6F2" w:rsidRDefault="323DE6F2" w14:paraId="2C24C1CE" w14:textId="04E2CC9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</w:rPr>
            </w:pPr>
          </w:p>
          <w:p w:rsidR="323DE6F2" w:rsidP="323DE6F2" w:rsidRDefault="323DE6F2" w14:paraId="559EE228" w14:textId="566534A4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  <w:lang w:eastAsia="zh-TW"/>
              </w:rPr>
              <w:t>簡歷一</w:t>
            </w:r>
          </w:p>
          <w:p w:rsidR="323DE6F2" w:rsidP="323DE6F2" w:rsidRDefault="323DE6F2" w14:paraId="6807C29C" w14:textId="1FA8BD44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  <w:lang w:eastAsia="zh-TW"/>
              </w:rPr>
              <w:t>不多於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  <w:lang w:val="en-GB"/>
              </w:rPr>
              <w:t>300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  <w:lang w:eastAsia="zh-TW"/>
              </w:rPr>
              <w:t>字</w:t>
            </w:r>
          </w:p>
        </w:tc>
        <w:tc>
          <w:tcPr>
            <w:tcW w:w="6975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30390BD8" w14:textId="4E7B5C9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Please provide no more than 4 biographies.</w:t>
            </w:r>
          </w:p>
          <w:p w:rsidR="323DE6F2" w:rsidP="323DE6F2" w:rsidRDefault="323DE6F2" w14:paraId="68B7ADD5" w14:textId="4986F28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Please provide artist portrait(s) in the “Media link” section below.</w:t>
            </w:r>
          </w:p>
          <w:p w:rsidR="323DE6F2" w:rsidP="323DE6F2" w:rsidRDefault="323DE6F2" w14:paraId="021E1FA3" w14:textId="55D5D0F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</w:rPr>
            </w:pPr>
          </w:p>
          <w:p w:rsidR="323DE6F2" w:rsidP="323DE6F2" w:rsidRDefault="323DE6F2" w14:paraId="37F65D2B" w14:textId="462DD13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  <w:lang w:val="en-GB"/>
              </w:rPr>
              <w:t>Biography 1</w:t>
            </w:r>
          </w:p>
          <w:p w:rsidR="323DE6F2" w:rsidP="323DE6F2" w:rsidRDefault="323DE6F2" w14:paraId="2E7855FC" w14:textId="6618B7E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  <w:lang w:val="en-GB"/>
              </w:rPr>
              <w:t>No more than 200 words</w:t>
            </w:r>
          </w:p>
        </w:tc>
      </w:tr>
      <w:tr w:rsidR="323DE6F2" w:rsidTr="0C3E1F3A" w14:paraId="4E1B1604">
        <w:trPr>
          <w:trHeight w:val="300"/>
        </w:trPr>
        <w:tc>
          <w:tcPr>
            <w:tcW w:w="2070" w:type="dxa"/>
            <w:vMerge/>
            <w:tcBorders/>
            <w:tcMar/>
            <w:vAlign w:val="center"/>
          </w:tcPr>
          <w:p w14:paraId="036C92E1"/>
        </w:tc>
        <w:tc>
          <w:tcPr>
            <w:tcW w:w="495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7322D48F" w14:textId="18CBE97A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  <w:lang w:eastAsia="zh-TW"/>
              </w:rPr>
              <w:t>簡歷二</w:t>
            </w:r>
          </w:p>
          <w:p w:rsidR="323DE6F2" w:rsidP="323DE6F2" w:rsidRDefault="323DE6F2" w14:paraId="15A79D2C" w14:textId="146D2C98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  <w:lang w:eastAsia="zh-TW"/>
              </w:rPr>
              <w:t>不多於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  <w:lang w:val="en-GB"/>
              </w:rPr>
              <w:t>300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  <w:lang w:eastAsia="zh-TW"/>
              </w:rPr>
              <w:t>字</w:t>
            </w:r>
          </w:p>
        </w:tc>
        <w:tc>
          <w:tcPr>
            <w:tcW w:w="6975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7B6BB995" w14:textId="767A74D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  <w:lang w:val="en-GB"/>
              </w:rPr>
              <w:t>Biography 2</w:t>
            </w:r>
          </w:p>
          <w:p w:rsidR="323DE6F2" w:rsidP="323DE6F2" w:rsidRDefault="323DE6F2" w14:paraId="28CB049B" w14:textId="5BE8103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18"/>
                <w:szCs w:val="18"/>
                <w:lang w:val="en-GB"/>
              </w:rPr>
              <w:t>No more than 200 words</w:t>
            </w:r>
          </w:p>
        </w:tc>
      </w:tr>
      <w:tr w:rsidR="323DE6F2" w:rsidTr="0C3E1F3A" w14:paraId="0D71C517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7D29BF1F" w14:textId="10D1A4C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Sponsors / Partners</w:t>
            </w:r>
          </w:p>
        </w:tc>
        <w:tc>
          <w:tcPr>
            <w:tcW w:w="495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57CE7968" w14:textId="14C1B027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建議名銜</w:t>
            </w:r>
          </w:p>
          <w:p w:rsidR="323DE6F2" w:rsidP="323DE6F2" w:rsidRDefault="323DE6F2" w14:paraId="3340A3C9" w14:textId="66B89E6B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主辦機構︰</w:t>
            </w:r>
          </w:p>
          <w:p w:rsidR="323DE6F2" w:rsidP="323DE6F2" w:rsidRDefault="323DE6F2" w14:paraId="67CE61BA" w14:textId="2F878956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贊助︰</w:t>
            </w:r>
          </w:p>
          <w:p w:rsidR="323DE6F2" w:rsidP="323DE6F2" w:rsidRDefault="323DE6F2" w14:paraId="440B7E87" w14:textId="1841405F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場地贊助︰</w:t>
            </w:r>
          </w:p>
          <w:p w:rsidR="323DE6F2" w:rsidP="323DE6F2" w:rsidRDefault="323DE6F2" w14:paraId="4DA890B5" w14:textId="0FA2E2F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協辦機構︰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 </w:t>
            </w:r>
          </w:p>
          <w:p w:rsidR="323DE6F2" w:rsidP="323DE6F2" w:rsidRDefault="323DE6F2" w14:paraId="6EA494FB" w14:textId="0E1C19D3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合作機構︰</w:t>
            </w:r>
          </w:p>
          <w:p w:rsidR="323DE6F2" w:rsidP="323DE6F2" w:rsidRDefault="323DE6F2" w14:paraId="188DB4D6" w14:textId="13AF429C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支持︰</w:t>
            </w:r>
          </w:p>
        </w:tc>
        <w:tc>
          <w:tcPr>
            <w:tcW w:w="6975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3E3B15FC" w14:textId="3DD10A7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Suggestion for title</w:t>
            </w:r>
          </w:p>
          <w:p w:rsidR="323DE6F2" w:rsidP="323DE6F2" w:rsidRDefault="323DE6F2" w14:paraId="4A59F9C8" w14:textId="117C9C7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Presented by: </w:t>
            </w:r>
          </w:p>
          <w:p w:rsidR="323DE6F2" w:rsidP="323DE6F2" w:rsidRDefault="323DE6F2" w14:paraId="7C9A8B75" w14:textId="25FBCF6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Sponsored by: </w:t>
            </w:r>
          </w:p>
          <w:p w:rsidR="323DE6F2" w:rsidP="323DE6F2" w:rsidRDefault="323DE6F2" w14:paraId="2323764D" w14:textId="110E124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Venue Sponsor: </w:t>
            </w:r>
          </w:p>
          <w:p w:rsidR="323DE6F2" w:rsidP="323DE6F2" w:rsidRDefault="323DE6F2" w14:paraId="42D4AC4A" w14:textId="3B6563A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Co-organised by: </w:t>
            </w:r>
          </w:p>
          <w:p w:rsidR="323DE6F2" w:rsidP="323DE6F2" w:rsidRDefault="323DE6F2" w14:paraId="09C89233" w14:textId="58AFB93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In collaboration with: </w:t>
            </w:r>
          </w:p>
          <w:p w:rsidR="323DE6F2" w:rsidP="323DE6F2" w:rsidRDefault="323DE6F2" w14:paraId="72209CB7" w14:textId="6BD0F94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Supported by:</w:t>
            </w:r>
          </w:p>
        </w:tc>
      </w:tr>
      <w:tr w:rsidR="323DE6F2" w:rsidTr="0C3E1F3A" w14:paraId="6BEC4D51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675DB4E2" w14:textId="6F4CFBA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More information</w:t>
            </w:r>
          </w:p>
        </w:tc>
        <w:tc>
          <w:tcPr>
            <w:tcW w:w="495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705E30CC" w14:textId="5CB74C86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例︰</w:t>
            </w:r>
          </w:p>
          <w:p w:rsidR="323DE6F2" w:rsidP="323DE6F2" w:rsidRDefault="323DE6F2" w14:paraId="6FE05A90" w14:textId="1F7565E6">
            <w:pPr>
              <w:pStyle w:val="ListParagraph"/>
              <w:numPr>
                <w:ilvl w:val="0"/>
                <w:numId w:val="2"/>
              </w:numPr>
              <w:ind w:left="363"/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適合六歲或以上觀眾</w:t>
            </w:r>
          </w:p>
          <w:p w:rsidR="323DE6F2" w:rsidP="323DE6F2" w:rsidRDefault="323DE6F2" w14:paraId="65460C17" w14:textId="7E31ED9F">
            <w:pPr>
              <w:pStyle w:val="ListParagraph"/>
              <w:numPr>
                <w:ilvl w:val="0"/>
                <w:numId w:val="2"/>
              </w:numPr>
              <w:ind w:left="363"/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節目長約兩小時，包括中場休息十五分鐘。</w:t>
            </w:r>
          </w:p>
          <w:p w:rsidR="323DE6F2" w:rsidP="323DE6F2" w:rsidRDefault="323DE6F2" w14:paraId="577D3F57" w14:textId="3202AB8D">
            <w:pPr>
              <w:pStyle w:val="ListParagraph"/>
              <w:numPr>
                <w:ilvl w:val="0"/>
                <w:numId w:val="2"/>
              </w:numPr>
              <w:ind w:left="363"/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粵語演出，附有中英文字幕</w:t>
            </w:r>
          </w:p>
          <w:p w:rsidR="323DE6F2" w:rsidP="323DE6F2" w:rsidRDefault="323DE6F2" w14:paraId="7F62C0C8" w14:textId="5B2361A5">
            <w:pPr>
              <w:pStyle w:val="ListParagraph"/>
              <w:numPr>
                <w:ilvl w:val="0"/>
                <w:numId w:val="2"/>
              </w:numPr>
              <w:ind w:left="363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觀眾務請準時入場，遲到者將不獲進場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。</w:t>
            </w:r>
          </w:p>
        </w:tc>
        <w:tc>
          <w:tcPr>
            <w:tcW w:w="6975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7E227622" w14:textId="512FC69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e.g.</w:t>
            </w:r>
          </w:p>
          <w:p w:rsidR="323DE6F2" w:rsidP="323DE6F2" w:rsidRDefault="323DE6F2" w14:paraId="1CDC2B9C" w14:textId="11A239E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- Suitable for ages 6 and above</w:t>
            </w:r>
          </w:p>
          <w:p w:rsidR="323DE6F2" w:rsidP="323DE6F2" w:rsidRDefault="323DE6F2" w14:paraId="4BC44628" w14:textId="1C59FC5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- The running time of the performance is approximately 2 hours including an intermission of 15 minutes. </w:t>
            </w:r>
          </w:p>
          <w:p w:rsidR="323DE6F2" w:rsidP="323DE6F2" w:rsidRDefault="323DE6F2" w14:paraId="32CC22DC" w14:textId="1CFCC70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- In Cantonese, with Chinese &amp; English surtitles</w:t>
            </w:r>
          </w:p>
          <w:p w:rsidR="323DE6F2" w:rsidP="323DE6F2" w:rsidRDefault="323DE6F2" w14:paraId="2238905C" w14:textId="7FE1C63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- Audience members are advised to arrive punctually; latecomers will not be admitted.</w:t>
            </w:r>
          </w:p>
        </w:tc>
      </w:tr>
      <w:tr w:rsidR="323DE6F2" w:rsidTr="0C3E1F3A" w14:paraId="76104B21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190168BE" w14:textId="2084568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Official Website</w:t>
            </w:r>
          </w:p>
        </w:tc>
        <w:tc>
          <w:tcPr>
            <w:tcW w:w="11925" w:type="dxa"/>
            <w:gridSpan w:val="2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22778B1D" w14:textId="0C23893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323DE6F2" w:rsidTr="0C3E1F3A" w14:paraId="774EAAD5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7A8A247B" w14:textId="73C0A03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Social Media</w:t>
            </w:r>
          </w:p>
        </w:tc>
        <w:tc>
          <w:tcPr>
            <w:tcW w:w="11925" w:type="dxa"/>
            <w:gridSpan w:val="2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5171B8E4" w14:textId="4D2106D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Instagram:</w:t>
            </w:r>
          </w:p>
          <w:p w:rsidR="323DE6F2" w:rsidP="323DE6F2" w:rsidRDefault="323DE6F2" w14:paraId="75513C2D" w14:textId="34507CE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D13438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Facebook:</w:t>
            </w:r>
          </w:p>
          <w:p w:rsidR="323DE6F2" w:rsidP="323DE6F2" w:rsidRDefault="323DE6F2" w14:paraId="04AB98CB" w14:textId="5B57A49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YouTube:</w:t>
            </w:r>
          </w:p>
        </w:tc>
      </w:tr>
      <w:tr w:rsidR="323DE6F2" w:rsidTr="0C3E1F3A" w14:paraId="6E38F7DE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3F4FCDC0" w14:textId="72F6DA9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Email for public enquiries</w:t>
            </w:r>
          </w:p>
        </w:tc>
        <w:tc>
          <w:tcPr>
            <w:tcW w:w="11925" w:type="dxa"/>
            <w:gridSpan w:val="2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21ABAD36" w14:textId="6FDAB77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323DE6F2" w:rsidTr="0C3E1F3A" w14:paraId="3F9C714E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2EA91F05" w14:textId="5AB8EFA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Media link</w:t>
            </w:r>
          </w:p>
        </w:tc>
        <w:tc>
          <w:tcPr>
            <w:tcW w:w="11925" w:type="dxa"/>
            <w:gridSpan w:val="2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1BCA5347" w14:textId="7AD9CFB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Logos: AI / EPS format in both RGB &amp; CMYK colour. Please specify the order in the file name (if applicable). </w:t>
            </w:r>
          </w:p>
          <w:p w:rsidR="323DE6F2" w:rsidP="323DE6F2" w:rsidRDefault="323DE6F2" w14:paraId="2559D382" w14:textId="59118812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商標：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AI 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或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 EPS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格式，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RGB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及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CMYK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模式。請於檔案名稱內註明次序（如適用）。</w:t>
            </w:r>
          </w:p>
          <w:p w:rsidR="323DE6F2" w:rsidP="323DE6F2" w:rsidRDefault="323DE6F2" w14:paraId="03F171EE" w14:textId="6C2B8B0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323DE6F2" w:rsidP="323DE6F2" w:rsidRDefault="323DE6F2" w14:paraId="33B8DDDE" w14:textId="132E30A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Images: at least one horizontal &amp; one vertical photos, and at least one artist portrait, 1280 x 855, TIFF/PNG/JPG in 300 dpi. </w:t>
            </w:r>
          </w:p>
          <w:p w:rsidR="323DE6F2" w:rsidP="323DE6F2" w:rsidRDefault="323DE6F2" w14:paraId="0EDCB99C" w14:textId="0D07363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照片：至少一張橫度及一張直度照片，而至少一張藝術家肖像，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1280 x 855, TIFF/PNG/JPG, 300 dpi。</w:t>
            </w:r>
          </w:p>
          <w:p w:rsidR="323DE6F2" w:rsidP="323DE6F2" w:rsidRDefault="323DE6F2" w14:paraId="7C6DFFE0" w14:textId="0EAA161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323DE6F2" w:rsidP="323DE6F2" w:rsidRDefault="323DE6F2" w14:paraId="7FF7423D" w14:textId="679297E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Videos: no more than 2 minutes in duration, in MOV/MP4 not lower than 1080p. </w:t>
            </w:r>
          </w:p>
          <w:p w:rsidR="323DE6F2" w:rsidP="323DE6F2" w:rsidRDefault="323DE6F2" w14:paraId="0F898A58" w14:textId="5A08E87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影片：不多於兩分鐘的影片，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MOV/MP4, 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eastAsia="zh-TW"/>
              </w:rPr>
              <w:t>不低於</w:t>
            </w: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  <w:lang w:val="en-GB"/>
              </w:rPr>
              <w:t>1080p。</w:t>
            </w:r>
          </w:p>
          <w:p w:rsidR="323DE6F2" w:rsidP="323DE6F2" w:rsidRDefault="323DE6F2" w14:paraId="1B1698C6" w14:textId="4E416C7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323DE6F2" w:rsidP="323DE6F2" w:rsidRDefault="323DE6F2" w14:paraId="146233C2" w14:textId="4F3802B0">
            <w:pP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French May will not provide editing services. Please ensure the links are valid throughout the preparation &amp; festival period, and indicate the photo credit© in the file name if applicable. </w:t>
            </w:r>
            <w:r w:rsidRPr="323DE6F2" w:rsidR="323DE6F2"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eastAsia="zh-TW"/>
              </w:rPr>
              <w:t>法國五月不會提供編輯服務。請確保此連結能保持有效至藝術節完結，並於檔案名稱內註明照片來源（如適用）。</w:t>
            </w:r>
          </w:p>
        </w:tc>
      </w:tr>
      <w:tr w:rsidR="323DE6F2" w:rsidTr="0C3E1F3A" w14:paraId="084205B4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5A7A9857" w14:textId="4E1D158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Name &amp; Title of Person in Charge</w:t>
            </w:r>
          </w:p>
        </w:tc>
        <w:tc>
          <w:tcPr>
            <w:tcW w:w="11925" w:type="dxa"/>
            <w:gridSpan w:val="2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360D6314" w14:textId="2B0C7D9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</w:p>
        </w:tc>
      </w:tr>
      <w:tr w:rsidR="323DE6F2" w:rsidTr="0C3E1F3A" w14:paraId="0F610072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2F3BB6C7" w14:textId="74880B3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Direct Contact Number</w:t>
            </w:r>
          </w:p>
        </w:tc>
        <w:tc>
          <w:tcPr>
            <w:tcW w:w="11925" w:type="dxa"/>
            <w:gridSpan w:val="2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05E26278" w14:textId="514FA65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</w:p>
        </w:tc>
      </w:tr>
      <w:tr w:rsidR="323DE6F2" w:rsidTr="0C3E1F3A" w14:paraId="7ACE56FB">
        <w:trPr>
          <w:trHeight w:val="300"/>
        </w:trPr>
        <w:tc>
          <w:tcPr>
            <w:tcW w:w="2070" w:type="dxa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0F92BD7A" w14:textId="7BBD81E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23DE6F2" w:rsidR="323DE6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Email</w:t>
            </w:r>
          </w:p>
        </w:tc>
        <w:tc>
          <w:tcPr>
            <w:tcW w:w="11925" w:type="dxa"/>
            <w:gridSpan w:val="2"/>
            <w:tcMar>
              <w:left w:w="105" w:type="dxa"/>
              <w:right w:w="105" w:type="dxa"/>
            </w:tcMar>
            <w:vAlign w:val="top"/>
          </w:tcPr>
          <w:p w:rsidR="323DE6F2" w:rsidP="323DE6F2" w:rsidRDefault="323DE6F2" w14:paraId="14019921" w14:textId="37655B9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6A6A6" w:themeColor="background1" w:themeTint="FF" w:themeShade="A6"/>
                <w:sz w:val="22"/>
                <w:szCs w:val="22"/>
              </w:rPr>
            </w:pPr>
          </w:p>
        </w:tc>
      </w:tr>
    </w:tbl>
    <w:p w:rsidR="323DE6F2" w:rsidP="323DE6F2" w:rsidRDefault="323DE6F2" w14:paraId="43AECE5A" w14:textId="41A4DE70">
      <w:pPr>
        <w:pStyle w:val="Normal"/>
      </w:pPr>
    </w:p>
    <w:p w:rsidRPr="00F4020D" w:rsidR="00C13D80" w:rsidP="01B54078" w:rsidRDefault="00C13D80" w14:paraId="6188C8E6" w14:textId="77777777">
      <w:pPr>
        <w:rPr>
          <w:rFonts w:cs="Calibri" w:cstheme="minorAscii"/>
          <w:color w:val="171717" w:themeColor="background2" w:themeTint="FF" w:themeShade="1A"/>
        </w:rPr>
      </w:pPr>
    </w:p>
    <w:p w:rsidR="00C13D80" w:rsidP="01B54078" w:rsidRDefault="00C13D80" w14:paraId="1269753E" w14:textId="77777777">
      <w:pPr>
        <w:rPr>
          <w:color w:val="171717" w:themeColor="background2" w:themeTint="FF" w:themeShade="1A"/>
        </w:rPr>
      </w:pPr>
    </w:p>
    <w:sectPr w:rsidR="00C13D80" w:rsidSect="00C13D8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F1649" w:rsidP="00DF1649" w:rsidRDefault="00DF1649" w14:paraId="742434C6" w14:textId="77777777">
      <w:pPr>
        <w:spacing w:after="0" w:line="240" w:lineRule="auto"/>
      </w:pPr>
      <w:r>
        <w:separator/>
      </w:r>
    </w:p>
  </w:endnote>
  <w:endnote w:type="continuationSeparator" w:id="0">
    <w:p w:rsidR="00DF1649" w:rsidP="00DF1649" w:rsidRDefault="00DF1649" w14:paraId="644D2D03" w14:textId="77777777">
      <w:pPr>
        <w:spacing w:after="0" w:line="240" w:lineRule="auto"/>
      </w:pPr>
      <w:r>
        <w:continuationSeparator/>
      </w:r>
    </w:p>
  </w:endnote>
  <w:endnote w:type="continuationNotice" w:id="1">
    <w:p w:rsidR="004D4CC6" w:rsidRDefault="004D4CC6" w14:paraId="0F2ADDD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F1649" w:rsidP="00DF1649" w:rsidRDefault="00DF1649" w14:paraId="363BC9B4" w14:textId="77777777">
      <w:pPr>
        <w:spacing w:after="0" w:line="240" w:lineRule="auto"/>
      </w:pPr>
      <w:r>
        <w:separator/>
      </w:r>
    </w:p>
  </w:footnote>
  <w:footnote w:type="continuationSeparator" w:id="0">
    <w:p w:rsidR="00DF1649" w:rsidP="00DF1649" w:rsidRDefault="00DF1649" w14:paraId="06F1C159" w14:textId="77777777">
      <w:pPr>
        <w:spacing w:after="0" w:line="240" w:lineRule="auto"/>
      </w:pPr>
      <w:r>
        <w:continuationSeparator/>
      </w:r>
    </w:p>
  </w:footnote>
  <w:footnote w:type="continuationNotice" w:id="1">
    <w:p w:rsidR="004D4CC6" w:rsidRDefault="004D4CC6" w14:paraId="614F8D54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">
    <w:nsid w:val="dd223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alibri" w:hAnsi="Calibri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2BF0A5F"/>
    <w:multiLevelType w:val="hybridMultilevel"/>
    <w:tmpl w:val="31D66F9C"/>
    <w:lvl w:ilvl="0" w:tplc="0F8E22EC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EastAsi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1"/>
  </w:num>
  <w:num w:numId="1" w16cid:durableId="13333179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D80"/>
    <w:rsid w:val="000106CA"/>
    <w:rsid w:val="00025C06"/>
    <w:rsid w:val="00035EF2"/>
    <w:rsid w:val="00052A37"/>
    <w:rsid w:val="000B06A0"/>
    <w:rsid w:val="000C1905"/>
    <w:rsid w:val="00151FC8"/>
    <w:rsid w:val="00185BD5"/>
    <w:rsid w:val="001A0A04"/>
    <w:rsid w:val="001D6F75"/>
    <w:rsid w:val="001F57A1"/>
    <w:rsid w:val="002173AD"/>
    <w:rsid w:val="002266D9"/>
    <w:rsid w:val="00253BF4"/>
    <w:rsid w:val="00277DB9"/>
    <w:rsid w:val="00295E83"/>
    <w:rsid w:val="002A2E42"/>
    <w:rsid w:val="002E028D"/>
    <w:rsid w:val="0032602F"/>
    <w:rsid w:val="003979BE"/>
    <w:rsid w:val="003F1727"/>
    <w:rsid w:val="00420709"/>
    <w:rsid w:val="004354FF"/>
    <w:rsid w:val="00467D06"/>
    <w:rsid w:val="004D126C"/>
    <w:rsid w:val="004D4CC6"/>
    <w:rsid w:val="004D51BA"/>
    <w:rsid w:val="0051223C"/>
    <w:rsid w:val="005F1ED1"/>
    <w:rsid w:val="00613F5B"/>
    <w:rsid w:val="00654C7B"/>
    <w:rsid w:val="006F404C"/>
    <w:rsid w:val="00772D2B"/>
    <w:rsid w:val="00782100"/>
    <w:rsid w:val="00787BD3"/>
    <w:rsid w:val="00796690"/>
    <w:rsid w:val="007A73E8"/>
    <w:rsid w:val="008173DF"/>
    <w:rsid w:val="00827CE8"/>
    <w:rsid w:val="0084046A"/>
    <w:rsid w:val="008862D8"/>
    <w:rsid w:val="008E1664"/>
    <w:rsid w:val="008F4B12"/>
    <w:rsid w:val="00932F1F"/>
    <w:rsid w:val="00974000"/>
    <w:rsid w:val="00996ABB"/>
    <w:rsid w:val="009A0F68"/>
    <w:rsid w:val="009B7F86"/>
    <w:rsid w:val="009C6A88"/>
    <w:rsid w:val="009F2EDB"/>
    <w:rsid w:val="00A7512D"/>
    <w:rsid w:val="00AC19E2"/>
    <w:rsid w:val="00AD508B"/>
    <w:rsid w:val="00B00AB6"/>
    <w:rsid w:val="00B15CFD"/>
    <w:rsid w:val="00B22763"/>
    <w:rsid w:val="00B24C04"/>
    <w:rsid w:val="00B7713E"/>
    <w:rsid w:val="00BA6A4B"/>
    <w:rsid w:val="00C13D80"/>
    <w:rsid w:val="00C319EF"/>
    <w:rsid w:val="00C51AAB"/>
    <w:rsid w:val="00CE1CB4"/>
    <w:rsid w:val="00D27915"/>
    <w:rsid w:val="00D71767"/>
    <w:rsid w:val="00DF1649"/>
    <w:rsid w:val="00E01FD6"/>
    <w:rsid w:val="00E12EF1"/>
    <w:rsid w:val="00EB77AC"/>
    <w:rsid w:val="00EE4268"/>
    <w:rsid w:val="01B54078"/>
    <w:rsid w:val="0209AFA4"/>
    <w:rsid w:val="028C1FF7"/>
    <w:rsid w:val="086D9B74"/>
    <w:rsid w:val="0886DFC3"/>
    <w:rsid w:val="0C3E1F3A"/>
    <w:rsid w:val="0C52999E"/>
    <w:rsid w:val="0EEAA7FE"/>
    <w:rsid w:val="0F43E347"/>
    <w:rsid w:val="0FC81569"/>
    <w:rsid w:val="1073BC35"/>
    <w:rsid w:val="1136F121"/>
    <w:rsid w:val="12D49EEB"/>
    <w:rsid w:val="13FFF7AD"/>
    <w:rsid w:val="159BC80E"/>
    <w:rsid w:val="16099931"/>
    <w:rsid w:val="161DFBA3"/>
    <w:rsid w:val="166BBB73"/>
    <w:rsid w:val="1897414C"/>
    <w:rsid w:val="1DDB7719"/>
    <w:rsid w:val="1E4ED36A"/>
    <w:rsid w:val="1FCA25AC"/>
    <w:rsid w:val="20366D47"/>
    <w:rsid w:val="2475CA6F"/>
    <w:rsid w:val="297E7238"/>
    <w:rsid w:val="29C42730"/>
    <w:rsid w:val="30778BC8"/>
    <w:rsid w:val="323DE6F2"/>
    <w:rsid w:val="3511CFB1"/>
    <w:rsid w:val="3905DB9F"/>
    <w:rsid w:val="399C3067"/>
    <w:rsid w:val="3CBE9D76"/>
    <w:rsid w:val="3E08AE52"/>
    <w:rsid w:val="3E11FBC0"/>
    <w:rsid w:val="4273B2C9"/>
    <w:rsid w:val="43095B7F"/>
    <w:rsid w:val="4555FBCA"/>
    <w:rsid w:val="4668A7BE"/>
    <w:rsid w:val="4E5A74BA"/>
    <w:rsid w:val="50F4F4BF"/>
    <w:rsid w:val="5232EC90"/>
    <w:rsid w:val="53A476C3"/>
    <w:rsid w:val="53CB2417"/>
    <w:rsid w:val="54020755"/>
    <w:rsid w:val="549340D3"/>
    <w:rsid w:val="5497F7F4"/>
    <w:rsid w:val="56844532"/>
    <w:rsid w:val="5781CC0C"/>
    <w:rsid w:val="5798518B"/>
    <w:rsid w:val="628941C6"/>
    <w:rsid w:val="65847EA2"/>
    <w:rsid w:val="65F426B2"/>
    <w:rsid w:val="698EF1BA"/>
    <w:rsid w:val="6D1373FA"/>
    <w:rsid w:val="6E5D015A"/>
    <w:rsid w:val="707668EE"/>
    <w:rsid w:val="70DDE21C"/>
    <w:rsid w:val="715D4521"/>
    <w:rsid w:val="722FF231"/>
    <w:rsid w:val="73707152"/>
    <w:rsid w:val="77A024B8"/>
    <w:rsid w:val="7B749F06"/>
    <w:rsid w:val="7CBDF82A"/>
    <w:rsid w:val="7D37B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2956188"/>
  <w15:chartTrackingRefBased/>
  <w15:docId w15:val="{C8BD6B20-84FA-486C-BD3A-FFE11ED0491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3D80"/>
  </w:style>
  <w:style w:type="paragraph" w:styleId="Heading1">
    <w:name w:val="heading 1"/>
    <w:basedOn w:val="Normal"/>
    <w:next w:val="Normal"/>
    <w:link w:val="Heading1Char"/>
    <w:uiPriority w:val="9"/>
    <w:qFormat/>
    <w:rsid w:val="00C13D80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13D80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C13D8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gmail-p1" w:customStyle="1">
    <w:name w:val="gmail-p1"/>
    <w:basedOn w:val="Normal"/>
    <w:rsid w:val="00C13D8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gmail-p2" w:customStyle="1">
    <w:name w:val="gmail-p2"/>
    <w:basedOn w:val="Normal"/>
    <w:rsid w:val="00C13D8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gmail-p3" w:customStyle="1">
    <w:name w:val="gmail-p3"/>
    <w:basedOn w:val="Normal"/>
    <w:rsid w:val="00C13D8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gmail-s2" w:customStyle="1">
    <w:name w:val="gmail-s2"/>
    <w:basedOn w:val="DefaultParagraphFont"/>
    <w:rsid w:val="00C13D80"/>
  </w:style>
  <w:style w:type="character" w:styleId="gmail-s3" w:customStyle="1">
    <w:name w:val="gmail-s3"/>
    <w:basedOn w:val="DefaultParagraphFont"/>
    <w:rsid w:val="00C13D80"/>
  </w:style>
  <w:style w:type="character" w:styleId="Hyperlink">
    <w:name w:val="Hyperlink"/>
    <w:basedOn w:val="DefaultParagraphFont"/>
    <w:uiPriority w:val="99"/>
    <w:unhideWhenUsed/>
    <w:rsid w:val="00C13D8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19E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E028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F164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F1649"/>
  </w:style>
  <w:style w:type="paragraph" w:styleId="Footer">
    <w:name w:val="footer"/>
    <w:basedOn w:val="Normal"/>
    <w:link w:val="FooterChar"/>
    <w:uiPriority w:val="99"/>
    <w:unhideWhenUsed/>
    <w:rsid w:val="00DF164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F1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www.xxx.org" TargetMode="External" Id="Rf9e2f77f82de42a2" /><Relationship Type="http://schemas.openxmlformats.org/officeDocument/2006/relationships/hyperlink" Target="https://www.xxx.org" TargetMode="External" Id="R5c5cafd85ecc4b6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9FCD038FF33C439B0DC91CAC9112E6" ma:contentTypeVersion="25" ma:contentTypeDescription="Create a new document." ma:contentTypeScope="" ma:versionID="00e25aa9a4554143eadfcd596de85d08">
  <xsd:schema xmlns:xsd="http://www.w3.org/2001/XMLSchema" xmlns:xs="http://www.w3.org/2001/XMLSchema" xmlns:p="http://schemas.microsoft.com/office/2006/metadata/properties" xmlns:ns2="cd6f4223-c325-4136-a1b2-4fd9f27fbef9" xmlns:ns3="ccd92c9b-5ec1-4393-9fcc-00470fe51a5b" targetNamespace="http://schemas.microsoft.com/office/2006/metadata/properties" ma:root="true" ma:fieldsID="07e565ffea7b3ec30aad666d3e265baf" ns2:_="" ns3:_="">
    <xsd:import namespace="cd6f4223-c325-4136-a1b2-4fd9f27fbef9"/>
    <xsd:import namespace="ccd92c9b-5ec1-4393-9fcc-00470fe51a5b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x65e5__x671f_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f4223-c325-4136-a1b2-4fd9f27fbef9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31f3e10b-d7dc-46ef-a71a-29cfb9ac04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x65e5__x671f_" ma:index="30" nillable="true" ma:displayName="日期" ma:format="DateOnly" ma:internalName="_x65e5__x671f_">
      <xsd:simpleType>
        <xsd:restriction base="dms:DateTime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92c9b-5ec1-4393-9fcc-00470fe51a5b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ea65cc5d-cb89-426b-af65-65bf48e698d5}" ma:internalName="TaxCatchAll" ma:showField="CatchAllData" ma:web="ccd92c9b-5ec1-4393-9fcc-00470fe51a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d92c9b-5ec1-4393-9fcc-00470fe51a5b" xsi:nil="true"/>
    <MigrationWizIdPermissionLevels xmlns="cd6f4223-c325-4136-a1b2-4fd9f27fbef9" xsi:nil="true"/>
    <MigrationWizIdPermissions xmlns="cd6f4223-c325-4136-a1b2-4fd9f27fbef9" xsi:nil="true"/>
    <MigrationWizIdSecurityGroups xmlns="cd6f4223-c325-4136-a1b2-4fd9f27fbef9" xsi:nil="true"/>
    <MigrationWizId xmlns="cd6f4223-c325-4136-a1b2-4fd9f27fbef9" xsi:nil="true"/>
    <MigrationWizIdDocumentLibraryPermissions xmlns="cd6f4223-c325-4136-a1b2-4fd9f27fbef9" xsi:nil="true"/>
    <lcf76f155ced4ddcb4097134ff3c332f xmlns="cd6f4223-c325-4136-a1b2-4fd9f27fbef9">
      <Terms xmlns="http://schemas.microsoft.com/office/infopath/2007/PartnerControls"/>
    </lcf76f155ced4ddcb4097134ff3c332f>
    <_x65e5__x671f_ xmlns="cd6f4223-c325-4136-a1b2-4fd9f27fbef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6D772D-E9FE-4E6F-BD95-CDC24EB9202B}"/>
</file>

<file path=customXml/itemProps2.xml><?xml version="1.0" encoding="utf-8"?>
<ds:datastoreItem xmlns:ds="http://schemas.openxmlformats.org/officeDocument/2006/customXml" ds:itemID="{DECDDF22-12F9-461C-B169-1D0CE2D00622}">
  <ds:schemaRefs>
    <ds:schemaRef ds:uri="http://schemas.microsoft.com/office/2006/metadata/properties"/>
    <ds:schemaRef ds:uri="http://schemas.microsoft.com/office/infopath/2007/PartnerControls"/>
    <ds:schemaRef ds:uri="ccd92c9b-5ec1-4393-9fcc-00470fe51a5b"/>
    <ds:schemaRef ds:uri="cd6f4223-c325-4136-a1b2-4fd9f27fbef9"/>
  </ds:schemaRefs>
</ds:datastoreItem>
</file>

<file path=customXml/itemProps3.xml><?xml version="1.0" encoding="utf-8"?>
<ds:datastoreItem xmlns:ds="http://schemas.openxmlformats.org/officeDocument/2006/customXml" ds:itemID="{46E714C6-9683-419E-893B-2F65D3B9A60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Georgina Lo</dc:creator>
  <keywords/>
  <dc:description/>
  <lastModifiedBy>Ding Ting</lastModifiedBy>
  <revision>14</revision>
  <dcterms:created xsi:type="dcterms:W3CDTF">2023-11-02T03:00:00.0000000Z</dcterms:created>
  <dcterms:modified xsi:type="dcterms:W3CDTF">2026-09-25T02:35:15.7238623Z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0x010100DE9FCD038FF33C439B0DC91CAC9112E6</vt:lpwstr>
  </property>
  <property fmtid="{D5CDD505-2E9C-101B-9397-08002B2CF9AE}" pid="3" name="MediaServiceImageTags">
    <vt:lpwstr/>
  </property>
  <property fmtid="{D5CDD505-2E9C-101B-9397-08002B2CF9AE}" pid="4" name="GrammarlyDocumentId">
    <vt:lpwstr>0c766cf46fcc3ecd69398f7d115350f6d7cbd05b89ce558b66d117318df44fba</vt:lpwstr>
  </property>
</Properties>
</file>